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FCF2">
      <w:pPr>
        <w:pStyle w:val="2"/>
        <w:spacing w:before="0"/>
        <w:ind w:left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特装展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台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搭建委托书</w:t>
      </w:r>
    </w:p>
    <w:bookmarkEnd w:id="0"/>
    <w:p w14:paraId="1B1707B0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AE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有</w:t>
      </w:r>
      <w:r>
        <w:rPr>
          <w:rFonts w:hint="eastAsia" w:ascii="微软雅黑" w:hAnsi="微软雅黑" w:eastAsia="微软雅黑" w:cs="微软雅黑"/>
          <w:sz w:val="24"/>
          <w:szCs w:val="24"/>
        </w:rPr>
        <w:t>参展单位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公司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参加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bidi="ar"/>
        </w:rPr>
        <w:t>EAC202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bidi="ar"/>
        </w:rPr>
        <w:t>易贸汽车产业大会暨EAC易贸汽车产业展</w:t>
      </w:r>
      <w:r>
        <w:rPr>
          <w:rFonts w:hint="eastAsia" w:ascii="微软雅黑" w:hAnsi="微软雅黑" w:eastAsia="微软雅黑" w:cs="微软雅黑"/>
          <w:sz w:val="24"/>
          <w:szCs w:val="24"/>
        </w:rPr>
        <w:t>，展位号为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展位尺寸为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m</w:t>
      </w:r>
      <w:r>
        <w:rPr>
          <w:rFonts w:hint="eastAsia" w:ascii="微软雅黑" w:hAnsi="微软雅黑" w:eastAsia="微软雅黑" w:cs="微软雅黑"/>
          <w:sz w:val="24"/>
          <w:szCs w:val="24"/>
        </w:rPr>
        <w:t>，搭建面积为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㎡，</w:t>
      </w:r>
    </w:p>
    <w:p w14:paraId="121F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现委托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公司</w:t>
      </w:r>
      <w:r>
        <w:rPr>
          <w:rFonts w:hint="eastAsia" w:ascii="微软雅黑" w:hAnsi="微软雅黑" w:eastAsia="微软雅黑" w:cs="微软雅黑"/>
          <w:sz w:val="24"/>
          <w:szCs w:val="24"/>
        </w:rPr>
        <w:t>为我公司特装展位搭建单位，并且证明：</w:t>
      </w:r>
    </w:p>
    <w:p w14:paraId="7FCB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1、该搭建单位经考察审核合格后，确认为本特装展位唯一指定搭建单位，具有搭建资格；</w:t>
      </w:r>
    </w:p>
    <w:p w14:paraId="098B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2、该搭建单位已同本企业签订相关搭建合同，确保本特装展位的安全施工及正常运行；</w:t>
      </w:r>
    </w:p>
    <w:p w14:paraId="3914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3、我公司已明确了解《展览施工管理规定》及组委会消防及施工管理相关细则，并通知我公司委托的搭建单位在现场确保施工安全；</w:t>
      </w:r>
    </w:p>
    <w:p w14:paraId="6057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4、我公司配合展馆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组委会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及主场服务商</w:t>
      </w:r>
      <w:r>
        <w:rPr>
          <w:rFonts w:hint="eastAsia" w:ascii="微软雅黑" w:hAnsi="微软雅黑" w:eastAsia="微软雅黑" w:cs="微软雅黑"/>
          <w:sz w:val="24"/>
          <w:szCs w:val="24"/>
        </w:rPr>
        <w:t>，对搭建单位及特装展位施工安全进行监督，如违反《展览施工管理规定》及组委会施工管理相关细则，展馆及组委会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及主场服务商</w:t>
      </w:r>
      <w:r>
        <w:rPr>
          <w:rFonts w:hint="eastAsia" w:ascii="微软雅黑" w:hAnsi="微软雅黑" w:eastAsia="微软雅黑" w:cs="微软雅黑"/>
          <w:sz w:val="24"/>
          <w:szCs w:val="24"/>
        </w:rPr>
        <w:t>有权对责任方进行处罚，并追究责任方相关法律责任。</w:t>
      </w:r>
    </w:p>
    <w:p w14:paraId="6F048B90">
      <w:pPr>
        <w:adjustRightInd w:val="0"/>
        <w:snapToGrid w:val="0"/>
        <w:ind w:firstLine="360"/>
        <w:rPr>
          <w:rFonts w:hint="eastAsia" w:ascii="微软雅黑" w:hAnsi="微软雅黑" w:eastAsia="微软雅黑" w:cs="微软雅黑"/>
          <w:sz w:val="24"/>
          <w:szCs w:val="24"/>
        </w:rPr>
      </w:pPr>
    </w:p>
    <w:p w14:paraId="406A1930">
      <w:pPr>
        <w:adjustRightInd w:val="0"/>
        <w:snapToGrid w:val="0"/>
        <w:ind w:firstLine="960" w:firstLineChars="4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84E1871">
      <w:pPr>
        <w:adjustRightInd w:val="0"/>
        <w:snapToGrid w:val="0"/>
        <w:ind w:firstLine="960" w:firstLineChars="4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7A4CD9DB">
      <w:pPr>
        <w:adjustRightInd w:val="0"/>
        <w:snapToGrid w:val="0"/>
        <w:ind w:firstLine="960" w:firstLineChars="4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4C50359F">
      <w:pPr>
        <w:pStyle w:val="5"/>
        <w:ind w:left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47BD4F5E">
      <w:pPr>
        <w:adjustRightInd w:val="0"/>
        <w:snapToGrid w:val="0"/>
        <w:ind w:firstLine="960" w:firstLineChars="4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0ED95B4E">
      <w:pPr>
        <w:adjustRightInd w:val="0"/>
        <w:snapToGrid w:val="0"/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参展单位（盖章）：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搭建单位（盖章）：</w:t>
      </w:r>
    </w:p>
    <w:p w14:paraId="5A9DB355">
      <w:pPr>
        <w:adjustRightInd w:val="0"/>
        <w:snapToGrid w:val="0"/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负责人签字：                                  负责人签字：</w:t>
      </w:r>
    </w:p>
    <w:p w14:paraId="6FFC8740">
      <w:pPr>
        <w:adjustRightInd w:val="0"/>
        <w:snapToGrid w:val="0"/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联系电话：                                    联系电话：</w:t>
      </w:r>
    </w:p>
    <w:p w14:paraId="24D03326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 xml:space="preserve">年     月     日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日期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年     月     日</w:t>
      </w:r>
    </w:p>
    <w:p w14:paraId="25A2C371"/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34B36539"/>
    <w:rsid w:val="41131B72"/>
    <w:rsid w:val="4FEC2F50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24228ED9A6F243AF8E4D4407B134BB92_11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